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30F7" w14:textId="0704C8A5" w:rsidR="00B41C27" w:rsidRPr="00680939" w:rsidRDefault="00680939" w:rsidP="00680939">
      <w:pPr>
        <w:pStyle w:val="a9"/>
      </w:pPr>
      <w:r>
        <w:rPr>
          <w:noProof/>
        </w:rPr>
        <w:drawing>
          <wp:inline distT="0" distB="0" distL="0" distR="0" wp14:anchorId="21907ED3" wp14:editId="5E3D05E8">
            <wp:extent cx="6045081" cy="85864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112" cy="86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438D4" w14:textId="77777777" w:rsidR="00680939" w:rsidRDefault="00680939" w:rsidP="00680939">
      <w:pPr>
        <w:pStyle w:val="a8"/>
        <w:tabs>
          <w:tab w:val="left" w:pos="505"/>
        </w:tabs>
        <w:spacing w:before="274"/>
        <w:ind w:left="62" w:right="134"/>
        <w:jc w:val="left"/>
        <w:rPr>
          <w:sz w:val="24"/>
        </w:rPr>
      </w:pPr>
    </w:p>
    <w:p w14:paraId="3867958A" w14:textId="77777777" w:rsidR="00054980" w:rsidRDefault="00000000">
      <w:pPr>
        <w:pStyle w:val="a8"/>
        <w:numPr>
          <w:ilvl w:val="1"/>
          <w:numId w:val="3"/>
        </w:numPr>
        <w:tabs>
          <w:tab w:val="left" w:pos="481"/>
        </w:tabs>
        <w:spacing w:before="2"/>
        <w:ind w:right="140" w:firstLine="0"/>
        <w:jc w:val="both"/>
        <w:rPr>
          <w:sz w:val="24"/>
        </w:rPr>
      </w:pPr>
      <w:r>
        <w:rPr>
          <w:sz w:val="24"/>
        </w:rPr>
        <w:lastRenderedPageBreak/>
        <w:t>Режим рабочего времени и времени отдыха педагогических и других работников ОУ, включающий предоставление выходных дней, определяется с учетом режима деятельности ОУ и устанавливается правилами внутреннего трудового распорядка ОУ, графиками работы, коллективным договором, разрабатываемыми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Трудовым кодексом Российской Федерации, федеральными законами и иными нормативными правовыми актами, настоящим Положением </w:t>
      </w:r>
      <w:r>
        <w:rPr>
          <w:color w:val="000000"/>
          <w:sz w:val="24"/>
          <w:szCs w:val="24"/>
          <w:shd w:val="clear" w:color="auto" w:fill="FFFFFF"/>
        </w:rPr>
        <w:t>с учетом мнения выборного органа первичной профсоюзной организации</w:t>
      </w:r>
      <w:r>
        <w:rPr>
          <w:sz w:val="24"/>
        </w:rPr>
        <w:t>.</w:t>
      </w:r>
    </w:p>
    <w:p w14:paraId="78E0A7FF" w14:textId="77777777" w:rsidR="00054980" w:rsidRDefault="00000000">
      <w:pPr>
        <w:pStyle w:val="a8"/>
        <w:numPr>
          <w:ilvl w:val="1"/>
          <w:numId w:val="3"/>
        </w:numPr>
        <w:tabs>
          <w:tab w:val="left" w:pos="544"/>
        </w:tabs>
        <w:ind w:firstLine="0"/>
        <w:jc w:val="both"/>
        <w:rPr>
          <w:sz w:val="24"/>
        </w:rPr>
      </w:pPr>
      <w:r>
        <w:rPr>
          <w:sz w:val="24"/>
        </w:rPr>
        <w:t>Режим работы директора, его заместителей, других руководящих работников определяется с учетом необходимости обеспечения руководства деятельностью ОУ.</w:t>
      </w:r>
    </w:p>
    <w:p w14:paraId="5D99CBCF" w14:textId="77777777" w:rsidR="00054980" w:rsidRDefault="00000000">
      <w:pPr>
        <w:pStyle w:val="a8"/>
        <w:numPr>
          <w:ilvl w:val="1"/>
          <w:numId w:val="3"/>
        </w:numPr>
        <w:tabs>
          <w:tab w:val="left" w:pos="508"/>
        </w:tabs>
        <w:ind w:firstLine="0"/>
        <w:jc w:val="both"/>
        <w:rPr>
          <w:sz w:val="24"/>
        </w:rPr>
      </w:pPr>
      <w:r>
        <w:rPr>
          <w:sz w:val="24"/>
        </w:rPr>
        <w:t>Для педагогических работников, выполняющих свои обязанности непрерывно в течение рабочего дня, перерыв для приема пищи не устанавливается. Работникам ОУ обеспечивается возможность приема пищи одновременно вместе с обучающимися, воспитанниками или отдельно в специально отведенном для этой цели помещении.</w:t>
      </w:r>
    </w:p>
    <w:p w14:paraId="702CACDF" w14:textId="77777777" w:rsidR="00054980" w:rsidRDefault="00000000">
      <w:pPr>
        <w:pStyle w:val="a8"/>
        <w:numPr>
          <w:ilvl w:val="1"/>
          <w:numId w:val="3"/>
        </w:numPr>
        <w:tabs>
          <w:tab w:val="left" w:pos="508"/>
        </w:tabs>
        <w:ind w:firstLine="0"/>
        <w:jc w:val="both"/>
        <w:rPr>
          <w:sz w:val="24"/>
        </w:rPr>
      </w:pPr>
      <w:r>
        <w:rPr>
          <w:color w:val="000000"/>
          <w:sz w:val="24"/>
          <w:szCs w:val="24"/>
          <w:shd w:val="clear" w:color="auto" w:fill="FFFFFF"/>
        </w:rPr>
        <w:t>Педагогическим работникам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14:paraId="7CF0DDB2" w14:textId="77777777" w:rsidR="00054980" w:rsidRDefault="00054980">
      <w:pPr>
        <w:pStyle w:val="a5"/>
        <w:spacing w:before="5"/>
        <w:ind w:left="0"/>
        <w:jc w:val="left"/>
      </w:pPr>
    </w:p>
    <w:p w14:paraId="3F75EB14" w14:textId="77777777" w:rsidR="00054980" w:rsidRDefault="00000000">
      <w:pPr>
        <w:pStyle w:val="1"/>
        <w:numPr>
          <w:ilvl w:val="0"/>
          <w:numId w:val="2"/>
        </w:numPr>
        <w:tabs>
          <w:tab w:val="left" w:pos="624"/>
          <w:tab w:val="left" w:pos="1442"/>
        </w:tabs>
        <w:spacing w:before="1"/>
        <w:ind w:left="1442" w:right="460" w:hanging="1124"/>
        <w:jc w:val="both"/>
      </w:pPr>
      <w:r>
        <w:t>Режим</w:t>
      </w:r>
      <w:r>
        <w:rPr>
          <w:spacing w:val="-7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учителей,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образования, других педагогических работников в период учебного года.</w:t>
      </w:r>
    </w:p>
    <w:p w14:paraId="29C82A05" w14:textId="77777777" w:rsidR="00054980" w:rsidRDefault="00000000">
      <w:pPr>
        <w:pStyle w:val="a8"/>
        <w:numPr>
          <w:ilvl w:val="1"/>
          <w:numId w:val="4"/>
        </w:numPr>
        <w:tabs>
          <w:tab w:val="left" w:pos="510"/>
        </w:tabs>
        <w:ind w:firstLine="60"/>
        <w:jc w:val="both"/>
        <w:rPr>
          <w:sz w:val="24"/>
        </w:rPr>
      </w:pPr>
      <w:r>
        <w:rPr>
          <w:sz w:val="24"/>
        </w:rPr>
        <w:t>Выполнение педагогической работы педагогическими работниками характеризуется наличием установленных норм времени только для выполнения педагогической работы, связанной с преподавательской работой. Выполнение другой части 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педагогическими работниками осуществляется в течение рабочего времени, которое не конкретизировано по количеству часов, с их письменного согласия за дополнительную оплату.</w:t>
      </w:r>
    </w:p>
    <w:p w14:paraId="7F00CDCA" w14:textId="77777777" w:rsidR="00054980" w:rsidRDefault="00000000">
      <w:pPr>
        <w:pStyle w:val="a8"/>
        <w:numPr>
          <w:ilvl w:val="1"/>
          <w:numId w:val="4"/>
        </w:numPr>
        <w:tabs>
          <w:tab w:val="left" w:pos="522"/>
        </w:tabs>
        <w:ind w:right="143" w:firstLine="0"/>
        <w:jc w:val="both"/>
        <w:rPr>
          <w:sz w:val="24"/>
        </w:rPr>
      </w:pPr>
      <w:r>
        <w:rPr>
          <w:sz w:val="24"/>
        </w:rPr>
        <w:t>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</w:t>
      </w:r>
      <w:r>
        <w:rPr>
          <w:spacing w:val="5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6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7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5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короткие</w:t>
      </w:r>
    </w:p>
    <w:p w14:paraId="5CE3C5A0" w14:textId="77777777" w:rsidR="00054980" w:rsidRDefault="00000000">
      <w:pPr>
        <w:pStyle w:val="a5"/>
        <w:spacing w:before="66"/>
        <w:ind w:right="138"/>
      </w:pPr>
      <w:r>
        <w:t>перерывы (перемены) между каждым учебным занятием, установленные для обучающихся, в том числе "динамический час" для обучающихся 1 класса. При этом количеству</w:t>
      </w:r>
      <w:r>
        <w:rPr>
          <w:spacing w:val="-4"/>
        </w:rPr>
        <w:t xml:space="preserve"> </w:t>
      </w:r>
      <w:r>
        <w:t xml:space="preserve">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45 </w:t>
      </w:r>
      <w:r>
        <w:rPr>
          <w:spacing w:val="-4"/>
        </w:rPr>
        <w:t>мин.</w:t>
      </w:r>
    </w:p>
    <w:p w14:paraId="29218616" w14:textId="77777777" w:rsidR="00054980" w:rsidRDefault="00000000">
      <w:pPr>
        <w:pStyle w:val="a5"/>
        <w:spacing w:before="1"/>
        <w:ind w:right="138"/>
      </w:pPr>
      <w:r>
        <w:t>Конкретная продолжительность учебных занятий, а также перерывов (перемен) 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14:paraId="0621B03E" w14:textId="77777777" w:rsidR="00054980" w:rsidRDefault="00000000">
      <w:pPr>
        <w:pStyle w:val="a5"/>
        <w:ind w:right="143"/>
      </w:pPr>
      <w:r>
        <w:t>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порядке, предусмотренном правилами внутреннего трудового распорядка ОУ.</w:t>
      </w:r>
    </w:p>
    <w:p w14:paraId="5573017B" w14:textId="77777777" w:rsidR="00054980" w:rsidRDefault="00000000">
      <w:pPr>
        <w:pStyle w:val="a8"/>
        <w:numPr>
          <w:ilvl w:val="1"/>
          <w:numId w:val="4"/>
        </w:numPr>
        <w:tabs>
          <w:tab w:val="left" w:pos="422"/>
        </w:tabs>
        <w:ind w:right="139" w:firstLine="0"/>
        <w:jc w:val="both"/>
        <w:rPr>
          <w:sz w:val="24"/>
        </w:rPr>
      </w:pPr>
      <w:r>
        <w:rPr>
          <w:sz w:val="24"/>
        </w:rPr>
        <w:t>Другая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работу, </w:t>
      </w:r>
      <w:r>
        <w:rPr>
          <w:sz w:val="24"/>
        </w:rPr>
        <w:lastRenderedPageBreak/>
        <w:t>требующая затрат рабочего времени, которое не конкретизировано по количеству часов, вытекает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 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ОУ,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 внутреннего трудового распорядка ОУ, тарифно-квалификационными (квалификационными) характеристиками и регулируется графиками и планами работы, в т.ч. личными планами педагогического работника, и включает:</w:t>
      </w:r>
    </w:p>
    <w:p w14:paraId="380CA60C" w14:textId="77777777" w:rsidR="00054980" w:rsidRDefault="00000000">
      <w:pPr>
        <w:pStyle w:val="a8"/>
        <w:numPr>
          <w:ilvl w:val="2"/>
          <w:numId w:val="4"/>
        </w:numPr>
        <w:tabs>
          <w:tab w:val="left" w:pos="950"/>
        </w:tabs>
        <w:ind w:firstLine="707"/>
        <w:rPr>
          <w:sz w:val="24"/>
        </w:rPr>
      </w:pPr>
      <w:r>
        <w:rPr>
          <w:sz w:val="24"/>
        </w:rPr>
        <w:t>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учебных предметов, курсов, дисциплин (модулей, за исключением рабочих программ по учебным предметам, предусмотренным пунктом 6.3 статьи 12 Федерального закона 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образовании) изучение индивидуальных способностей, интересов и склонностей обучающихся, регулируемые самостоятельно педагогическим работником;</w:t>
      </w:r>
    </w:p>
    <w:p w14:paraId="584AF672" w14:textId="77777777" w:rsidR="00054980" w:rsidRDefault="00000000">
      <w:pPr>
        <w:pStyle w:val="a8"/>
        <w:numPr>
          <w:ilvl w:val="2"/>
          <w:numId w:val="4"/>
        </w:numPr>
        <w:tabs>
          <w:tab w:val="left" w:pos="892"/>
        </w:tabs>
        <w:spacing w:before="1"/>
        <w:ind w:right="141" w:firstLine="707"/>
        <w:rPr>
          <w:sz w:val="24"/>
        </w:rPr>
      </w:pPr>
      <w:r>
        <w:rPr>
          <w:sz w:val="24"/>
        </w:rPr>
        <w:t>ведение журнала и дневников обучающихся в электронной (либо в бумажной) форме в порядке, устанавливаемом правилами внутреннего трудового распорядка;</w:t>
      </w:r>
    </w:p>
    <w:p w14:paraId="4EDD5652" w14:textId="77777777" w:rsidR="00054980" w:rsidRDefault="00000000">
      <w:pPr>
        <w:pStyle w:val="a8"/>
        <w:numPr>
          <w:ilvl w:val="2"/>
          <w:numId w:val="4"/>
        </w:numPr>
        <w:tabs>
          <w:tab w:val="left" w:pos="912"/>
        </w:tabs>
        <w:ind w:right="139" w:firstLine="707"/>
        <w:rPr>
          <w:sz w:val="24"/>
        </w:rPr>
      </w:pPr>
      <w:r>
        <w:rPr>
          <w:sz w:val="24"/>
        </w:rPr>
        <w:t>организация и проведение методической, диагностической и консультативной помощи родителям (законным представителям) обучающихся, определяемая в соответствии с правилами внутреннего трудового распорядка;</w:t>
      </w:r>
    </w:p>
    <w:p w14:paraId="1C4558A4" w14:textId="77777777" w:rsidR="00054980" w:rsidRDefault="00000000">
      <w:pPr>
        <w:pStyle w:val="a8"/>
        <w:numPr>
          <w:ilvl w:val="2"/>
          <w:numId w:val="4"/>
        </w:numPr>
        <w:tabs>
          <w:tab w:val="left" w:pos="957"/>
        </w:tabs>
        <w:ind w:right="144" w:firstLine="707"/>
        <w:rPr>
          <w:sz w:val="24"/>
        </w:rPr>
      </w:pPr>
      <w:r>
        <w:rPr>
          <w:sz w:val="24"/>
        </w:rPr>
        <w:t>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предусматриваемое планами и графиками организации, утверждаемыми локальными нормативными актами ОУ;</w:t>
      </w:r>
    </w:p>
    <w:p w14:paraId="2B663EAE" w14:textId="77777777" w:rsidR="00054980" w:rsidRDefault="00000000">
      <w:pPr>
        <w:pStyle w:val="a8"/>
        <w:numPr>
          <w:ilvl w:val="2"/>
          <w:numId w:val="4"/>
        </w:numPr>
        <w:tabs>
          <w:tab w:val="left" w:pos="904"/>
        </w:tabs>
        <w:ind w:right="138" w:firstLine="707"/>
        <w:rPr>
          <w:sz w:val="24"/>
        </w:rPr>
      </w:pPr>
      <w:r>
        <w:rPr>
          <w:sz w:val="24"/>
        </w:rPr>
        <w:t>периодические кратковременные дежурства в ОУ в период осуществления образовательного процесса, которые при необходимости организуются в 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пищи, регулируемые локальными нормативными актами ОУ. При составлении графика дежурств педагогических работников в ОУ в период проведения учебных занятий, до их начала и после окончания учебных занятий учитываются сменность работы ОУ,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В дни работы к дежурству по ОУ педагогические работники привлекаются не ранее чем за 20 минут до начала учебных занятий и не позднее 20 минут после 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последнего учебного занятия;</w:t>
      </w:r>
    </w:p>
    <w:p w14:paraId="0C7F6E68" w14:textId="77777777" w:rsidR="00054980" w:rsidRDefault="00000000">
      <w:pPr>
        <w:pStyle w:val="a5"/>
        <w:spacing w:before="2"/>
        <w:ind w:right="137"/>
      </w:pPr>
      <w:r>
        <w:t>- выполнение дополнительно возложенных на педагогических работников обязанностей, непосредственно</w:t>
      </w:r>
      <w:r>
        <w:rPr>
          <w:spacing w:val="56"/>
          <w:w w:val="150"/>
        </w:rPr>
        <w:t xml:space="preserve"> </w:t>
      </w:r>
      <w:r>
        <w:t>связанных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58"/>
          <w:w w:val="150"/>
        </w:rPr>
        <w:t xml:space="preserve"> </w:t>
      </w:r>
      <w:r>
        <w:t>образовательной</w:t>
      </w:r>
      <w:r>
        <w:rPr>
          <w:spacing w:val="59"/>
          <w:w w:val="150"/>
        </w:rPr>
        <w:t xml:space="preserve"> </w:t>
      </w:r>
      <w:r>
        <w:t>деятельностью,</w:t>
      </w:r>
      <w:r>
        <w:rPr>
          <w:spacing w:val="58"/>
          <w:w w:val="150"/>
        </w:rPr>
        <w:t xml:space="preserve"> </w:t>
      </w:r>
      <w:r>
        <w:t>осуществляемой</w:t>
      </w:r>
      <w:r>
        <w:rPr>
          <w:spacing w:val="58"/>
          <w:w w:val="15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rPr>
          <w:spacing w:val="-5"/>
        </w:rPr>
        <w:t>их</w:t>
      </w:r>
    </w:p>
    <w:p w14:paraId="0FBB536A" w14:textId="77777777" w:rsidR="00054980" w:rsidRDefault="00000000">
      <w:pPr>
        <w:pStyle w:val="a5"/>
        <w:spacing w:before="66"/>
        <w:ind w:right="135"/>
      </w:pPr>
      <w:r>
        <w:t>письменного согласия за дополнительную оплату труда (классное руководство, заведование учебными кабинетами, лабораториями, мастерскими, учебно-опытными участками; проверка письменных работ; руководство методическими объединениями; другие дополнительные виды работ, регулируемые правилами внутреннего трудового распорядка, с указанием в трудовом договоре (дополнительном соглашении к трудовому договору) их содержания, срока выполнения и размера оплаты).</w:t>
      </w:r>
    </w:p>
    <w:p w14:paraId="207BD5DD" w14:textId="77777777" w:rsidR="00054980" w:rsidRDefault="00000000">
      <w:pPr>
        <w:pStyle w:val="a8"/>
        <w:numPr>
          <w:ilvl w:val="1"/>
          <w:numId w:val="4"/>
        </w:numPr>
        <w:tabs>
          <w:tab w:val="left" w:pos="520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Дни недели (периоды времени, в течение которых ОУ осуществляет свою деятельность), свободные для педагогических работников, ведущих преподавательскую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</w:t>
      </w:r>
    </w:p>
    <w:p w14:paraId="49C83648" w14:textId="77777777" w:rsidR="00054980" w:rsidRDefault="00000000">
      <w:pPr>
        <w:pStyle w:val="a8"/>
        <w:numPr>
          <w:ilvl w:val="1"/>
          <w:numId w:val="4"/>
        </w:numPr>
        <w:tabs>
          <w:tab w:val="left" w:pos="556"/>
        </w:tabs>
        <w:ind w:firstLine="60"/>
        <w:jc w:val="both"/>
        <w:rPr>
          <w:sz w:val="24"/>
        </w:rPr>
      </w:pPr>
      <w:r>
        <w:rPr>
          <w:sz w:val="24"/>
        </w:rPr>
        <w:t xml:space="preserve">Режим рабочего времени учителей, которым не может быть обеспечена полная учебная нагрузка и гарантируется выплата ставки заработной платы в полном размере в </w:t>
      </w:r>
      <w:r>
        <w:rPr>
          <w:sz w:val="24"/>
        </w:rPr>
        <w:lastRenderedPageBreak/>
        <w:t>случаях, предусмотренных законодательством Российской Федерации, определяется с учетом их догрузки до установленной нормы часов другой педагогической работой.</w:t>
      </w:r>
    </w:p>
    <w:p w14:paraId="20D74E70" w14:textId="77777777" w:rsidR="00054980" w:rsidRDefault="00000000">
      <w:pPr>
        <w:pStyle w:val="a8"/>
        <w:numPr>
          <w:ilvl w:val="1"/>
          <w:numId w:val="4"/>
        </w:numPr>
        <w:tabs>
          <w:tab w:val="left" w:pos="469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Режим рабочего времени учителей 1-х классов определяется с учетом санитарных правил, предусматривающих "ступенчатый" метод наращивания учебной нагрузки, а также динамическую паузу, предоставление дополнительных недельных каникул в середине третьей четверти при четвертном режиме обучения. Указанный режим обучения не влияет на порядок определения учебной нагрузки учителей 1-х классов и оплату их </w:t>
      </w:r>
      <w:r>
        <w:rPr>
          <w:spacing w:val="-2"/>
          <w:sz w:val="24"/>
        </w:rPr>
        <w:t>труда.</w:t>
      </w:r>
    </w:p>
    <w:p w14:paraId="7EE8CFD6" w14:textId="77777777" w:rsidR="00054980" w:rsidRDefault="00000000">
      <w:pPr>
        <w:pStyle w:val="a8"/>
        <w:numPr>
          <w:ilvl w:val="1"/>
          <w:numId w:val="4"/>
        </w:numPr>
        <w:tabs>
          <w:tab w:val="left" w:pos="493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Режим рабочего времени учителей ОУ, у которых по не зависящим от них причинам (сокращение количества часов по учебному плану и учебным программам и (или) классов, др.) в течение учебного года учебная нагрузка уменьшается по сравнению с учебной нагрузкой, установленной им на начало учебного года, до конца учебного года определяется количеством часов пропорционально сохраняемой им в порядке, установленном Правительством Российской Федерации, заработной платы, с учетом 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предусмотренной в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2.3 настоящего Положения.</w:t>
      </w:r>
    </w:p>
    <w:p w14:paraId="447A4AF0" w14:textId="77777777" w:rsidR="00054980" w:rsidRDefault="00000000">
      <w:pPr>
        <w:pStyle w:val="1"/>
        <w:numPr>
          <w:ilvl w:val="0"/>
          <w:numId w:val="2"/>
        </w:numPr>
        <w:tabs>
          <w:tab w:val="left" w:pos="3006"/>
        </w:tabs>
        <w:spacing w:before="5" w:line="274" w:lineRule="exact"/>
        <w:ind w:left="3006" w:hanging="400"/>
        <w:jc w:val="both"/>
      </w:pPr>
      <w:r>
        <w:t>Разделение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части.</w:t>
      </w:r>
    </w:p>
    <w:p w14:paraId="2299BF51" w14:textId="77777777" w:rsidR="00054980" w:rsidRDefault="00000000">
      <w:pPr>
        <w:pStyle w:val="a8"/>
        <w:numPr>
          <w:ilvl w:val="1"/>
          <w:numId w:val="5"/>
        </w:numPr>
        <w:tabs>
          <w:tab w:val="left" w:pos="448"/>
        </w:tabs>
        <w:ind w:right="142" w:firstLine="0"/>
        <w:jc w:val="both"/>
        <w:rPr>
          <w:sz w:val="24"/>
        </w:rPr>
      </w:pPr>
      <w:r>
        <w:rPr>
          <w:sz w:val="24"/>
        </w:rPr>
        <w:t>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 за исключением случаев, предусмотренных настоящим Положением.</w:t>
      </w:r>
    </w:p>
    <w:p w14:paraId="7F4D5000" w14:textId="77777777" w:rsidR="00054980" w:rsidRDefault="00000000">
      <w:pPr>
        <w:pStyle w:val="a8"/>
        <w:numPr>
          <w:ilvl w:val="1"/>
          <w:numId w:val="5"/>
        </w:numPr>
        <w:tabs>
          <w:tab w:val="left" w:pos="589"/>
        </w:tabs>
        <w:ind w:right="138" w:firstLine="0"/>
        <w:jc w:val="both"/>
        <w:rPr>
          <w:sz w:val="24"/>
        </w:rPr>
      </w:pPr>
      <w:r>
        <w:rPr>
          <w:sz w:val="24"/>
        </w:rPr>
        <w:t>При составлении расписаний учебных занятий ОУ обязана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"окна"), которые в отличие от коротких перерывов (перемен) между каждым учебным занятием, 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являются.</w:t>
      </w:r>
    </w:p>
    <w:p w14:paraId="54031E70" w14:textId="77777777" w:rsidR="00054980" w:rsidRDefault="00054980">
      <w:pPr>
        <w:pStyle w:val="a5"/>
        <w:spacing w:before="3"/>
        <w:ind w:left="0"/>
        <w:jc w:val="left"/>
      </w:pPr>
    </w:p>
    <w:p w14:paraId="16B39411" w14:textId="77777777" w:rsidR="00054980" w:rsidRDefault="00000000">
      <w:pPr>
        <w:pStyle w:val="1"/>
        <w:numPr>
          <w:ilvl w:val="0"/>
          <w:numId w:val="2"/>
        </w:numPr>
        <w:tabs>
          <w:tab w:val="left" w:pos="995"/>
        </w:tabs>
        <w:spacing w:line="274" w:lineRule="exact"/>
        <w:ind w:left="995" w:hanging="386"/>
        <w:jc w:val="both"/>
      </w:pPr>
      <w:r>
        <w:t>Режим</w:t>
      </w:r>
      <w:r>
        <w:rPr>
          <w:spacing w:val="-7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каникулярный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14:paraId="024420CD" w14:textId="77777777" w:rsidR="00054980" w:rsidRDefault="00000000">
      <w:pPr>
        <w:pStyle w:val="a8"/>
        <w:numPr>
          <w:ilvl w:val="1"/>
          <w:numId w:val="6"/>
        </w:numPr>
        <w:tabs>
          <w:tab w:val="left" w:pos="438"/>
        </w:tabs>
        <w:ind w:right="135" w:firstLine="0"/>
        <w:jc w:val="both"/>
        <w:rPr>
          <w:sz w:val="24"/>
        </w:rPr>
      </w:pPr>
      <w:r>
        <w:rPr>
          <w:sz w:val="24"/>
        </w:rPr>
        <w:t>Периоды осенних, зимних, весенних и летних каникул, установленных для учащихся ОУ и не совпадающие с ежегодными оплачиваемыми основными и дополнительными отпусками работников (далее - каникулярный период), являются для них рабочим временем с оплатой труда в размере, предусмотренном трудовым договором и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AAB1D09" w14:textId="77777777" w:rsidR="00054980" w:rsidRDefault="00000000">
      <w:pPr>
        <w:pStyle w:val="a8"/>
        <w:numPr>
          <w:ilvl w:val="1"/>
          <w:numId w:val="6"/>
        </w:numPr>
        <w:tabs>
          <w:tab w:val="left" w:pos="431"/>
        </w:tabs>
        <w:ind w:right="136" w:firstLine="0"/>
        <w:jc w:val="both"/>
        <w:rPr>
          <w:sz w:val="24"/>
        </w:rPr>
      </w:pPr>
      <w:r>
        <w:rPr>
          <w:sz w:val="24"/>
        </w:rPr>
        <w:t>В каникулярный период педагогические работники осуществляют педагогическую, (в том числе методическую и организационную) работу, связанную с реализацией образовательной программы, в пределах установленного объема их учебной нагрузки (объема педагогической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работы),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им до начала каникулярного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</w:p>
    <w:p w14:paraId="61859D77" w14:textId="77777777" w:rsidR="00054980" w:rsidRDefault="00000000">
      <w:pPr>
        <w:pStyle w:val="a5"/>
        <w:spacing w:before="66"/>
        <w:ind w:right="134"/>
      </w:pPr>
      <w:r>
        <w:t>также времени, необходимого для выполнения работ, предусмотренных пунктом 2.3 настоящего Положения (при условии, что выполнение таких работ планируется в каникулярное время).</w:t>
      </w:r>
    </w:p>
    <w:p w14:paraId="5DF6BBBB" w14:textId="77777777" w:rsidR="00054980" w:rsidRDefault="00000000">
      <w:pPr>
        <w:pStyle w:val="a8"/>
        <w:numPr>
          <w:ilvl w:val="1"/>
          <w:numId w:val="6"/>
        </w:numPr>
        <w:tabs>
          <w:tab w:val="left" w:pos="436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>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</w:t>
      </w:r>
    </w:p>
    <w:p w14:paraId="5D8CD9DC" w14:textId="77777777" w:rsidR="00054980" w:rsidRDefault="00000000">
      <w:pPr>
        <w:pStyle w:val="a8"/>
        <w:numPr>
          <w:ilvl w:val="1"/>
          <w:numId w:val="6"/>
        </w:numPr>
        <w:tabs>
          <w:tab w:val="left" w:pos="526"/>
        </w:tabs>
        <w:ind w:right="141" w:firstLine="0"/>
        <w:jc w:val="both"/>
        <w:rPr>
          <w:sz w:val="24"/>
        </w:rPr>
      </w:pPr>
      <w:r>
        <w:rPr>
          <w:sz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F8EC075" w14:textId="77777777" w:rsidR="00054980" w:rsidRDefault="00000000">
      <w:pPr>
        <w:pStyle w:val="a8"/>
        <w:numPr>
          <w:ilvl w:val="1"/>
          <w:numId w:val="6"/>
        </w:numPr>
        <w:tabs>
          <w:tab w:val="left" w:pos="452"/>
        </w:tabs>
        <w:ind w:right="143" w:firstLine="0"/>
        <w:jc w:val="both"/>
        <w:rPr>
          <w:sz w:val="24"/>
        </w:rPr>
      </w:pPr>
      <w:r>
        <w:rPr>
          <w:sz w:val="24"/>
        </w:rPr>
        <w:t>Режим рабочего времени педагогических работников, принятых на работу в период каникулярного времени обучающихся, определяется в зависимости от их должности в пределах продолжительности рабочего времени или нормы часов педагогической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 неделю (в год), установленной за ставку заработной платы.</w:t>
      </w:r>
    </w:p>
    <w:p w14:paraId="227A4C28" w14:textId="77777777" w:rsidR="00054980" w:rsidRDefault="00000000">
      <w:pPr>
        <w:pStyle w:val="a8"/>
        <w:numPr>
          <w:ilvl w:val="1"/>
          <w:numId w:val="6"/>
        </w:numPr>
        <w:tabs>
          <w:tab w:val="left" w:pos="574"/>
        </w:tabs>
        <w:ind w:firstLine="0"/>
        <w:jc w:val="both"/>
        <w:rPr>
          <w:sz w:val="24"/>
        </w:rPr>
      </w:pPr>
      <w:r>
        <w:rPr>
          <w:sz w:val="24"/>
        </w:rPr>
        <w:t xml:space="preserve">Работники из числа учебно-вспомогательного и обслуживающего персонала </w:t>
      </w:r>
      <w:r>
        <w:rPr>
          <w:sz w:val="24"/>
        </w:rPr>
        <w:lastRenderedPageBreak/>
        <w:t>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и оплатой труда в размере, предусмотренном трудовым договором и локальными нормативными актами организации.</w:t>
      </w:r>
    </w:p>
    <w:p w14:paraId="48C8538D" w14:textId="77777777" w:rsidR="00054980" w:rsidRDefault="00000000">
      <w:pPr>
        <w:pStyle w:val="a5"/>
        <w:ind w:right="140"/>
      </w:pPr>
      <w:r>
        <w:t xml:space="preserve">4.5. Режим рабочего времени всех работников в каникулярный период регулируется локальными </w:t>
      </w:r>
      <w:proofErr w:type="spellStart"/>
      <w:r>
        <w:t>актамиОУ</w:t>
      </w:r>
      <w:proofErr w:type="spellEnd"/>
      <w:r>
        <w:t xml:space="preserve"> и графиками работ с указанием их характера.</w:t>
      </w:r>
    </w:p>
    <w:p w14:paraId="483A2AD4" w14:textId="77777777" w:rsidR="00054980" w:rsidRDefault="00054980">
      <w:pPr>
        <w:pStyle w:val="a5"/>
        <w:spacing w:before="5"/>
        <w:ind w:left="0"/>
        <w:jc w:val="left"/>
      </w:pPr>
    </w:p>
    <w:p w14:paraId="7A89E25A" w14:textId="77777777" w:rsidR="00054980" w:rsidRDefault="00000000">
      <w:pPr>
        <w:pStyle w:val="1"/>
        <w:numPr>
          <w:ilvl w:val="0"/>
          <w:numId w:val="2"/>
        </w:numPr>
        <w:tabs>
          <w:tab w:val="left" w:pos="602"/>
        </w:tabs>
        <w:ind w:left="170" w:right="306" w:firstLine="139"/>
        <w:jc w:val="both"/>
      </w:pPr>
      <w:r>
        <w:t>Режим рабочего времени работников Школы в период отмены для учащихся учебных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(образовательного</w:t>
      </w:r>
      <w:r>
        <w:rPr>
          <w:spacing w:val="-7"/>
        </w:rPr>
        <w:t xml:space="preserve"> </w:t>
      </w:r>
      <w:r>
        <w:t>процесса)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санитарно-эпидемиологическим,</w:t>
      </w:r>
    </w:p>
    <w:p w14:paraId="16BD80A6" w14:textId="77777777" w:rsidR="00054980" w:rsidRDefault="00000000">
      <w:pPr>
        <w:spacing w:before="1" w:line="274" w:lineRule="exact"/>
        <w:ind w:left="2604"/>
        <w:jc w:val="both"/>
        <w:rPr>
          <w:b/>
          <w:sz w:val="24"/>
        </w:rPr>
      </w:pPr>
      <w:r>
        <w:rPr>
          <w:b/>
          <w:sz w:val="24"/>
        </w:rPr>
        <w:t>климатическим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другим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основаниям</w:t>
      </w:r>
    </w:p>
    <w:p w14:paraId="7EFD0DC8" w14:textId="77777777" w:rsidR="00054980" w:rsidRDefault="00000000">
      <w:pPr>
        <w:pStyle w:val="a8"/>
        <w:numPr>
          <w:ilvl w:val="1"/>
          <w:numId w:val="7"/>
        </w:numPr>
        <w:tabs>
          <w:tab w:val="left" w:pos="486"/>
        </w:tabs>
        <w:ind w:right="135" w:firstLine="0"/>
        <w:jc w:val="both"/>
        <w:rPr>
          <w:sz w:val="24"/>
        </w:rPr>
      </w:pPr>
      <w:r>
        <w:rPr>
          <w:sz w:val="24"/>
        </w:rPr>
        <w:t>Периоды отмены учебных занятий (образовательного процесса) для учащихся по санитарно-эпидемиологическим, климатическим и другим основаниям являются рабочим временем педагогических и других работников Школы.</w:t>
      </w:r>
    </w:p>
    <w:p w14:paraId="4D06BBAC" w14:textId="77777777" w:rsidR="00054980" w:rsidRDefault="00000000">
      <w:pPr>
        <w:pStyle w:val="a8"/>
        <w:numPr>
          <w:ilvl w:val="1"/>
          <w:numId w:val="7"/>
        </w:numPr>
        <w:tabs>
          <w:tab w:val="left" w:pos="424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3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(образовательного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(группах) либо в целом по Школе по санитарно-эпидемиологическим, климатическим и другим основаниям учителя и другие педагогические работники привлекаются к учебно- воспитательной, методической, организационной работе в порядке и на условиях, предусмотренных в разделе IV настоящего Положения.</w:t>
      </w:r>
    </w:p>
    <w:p w14:paraId="165AA5CE" w14:textId="77777777" w:rsidR="00054980" w:rsidRDefault="00054980">
      <w:pPr>
        <w:pStyle w:val="a5"/>
        <w:spacing w:before="2"/>
        <w:ind w:left="0"/>
        <w:jc w:val="left"/>
      </w:pPr>
    </w:p>
    <w:p w14:paraId="2E978E07" w14:textId="77777777" w:rsidR="00054980" w:rsidRDefault="00000000">
      <w:pPr>
        <w:pStyle w:val="1"/>
        <w:numPr>
          <w:ilvl w:val="0"/>
          <w:numId w:val="2"/>
        </w:numPr>
        <w:tabs>
          <w:tab w:val="left" w:pos="781"/>
        </w:tabs>
        <w:ind w:left="781" w:hanging="386"/>
        <w:jc w:val="both"/>
      </w:pPr>
      <w:r>
        <w:t>Режим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</w:p>
    <w:p w14:paraId="0730733F" w14:textId="77777777" w:rsidR="00054980" w:rsidRDefault="00000000">
      <w:pPr>
        <w:ind w:left="3938" w:right="273" w:hanging="3810"/>
        <w:jc w:val="both"/>
        <w:rPr>
          <w:b/>
          <w:sz w:val="24"/>
        </w:rPr>
      </w:pPr>
      <w:r>
        <w:rPr>
          <w:b/>
          <w:sz w:val="24"/>
        </w:rPr>
        <w:t>учреждениях,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туристских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походов,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экскурсий,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экспедиций, </w:t>
      </w:r>
      <w:r>
        <w:rPr>
          <w:b/>
          <w:spacing w:val="-2"/>
          <w:sz w:val="24"/>
        </w:rPr>
        <w:t>путешествий.</w:t>
      </w:r>
    </w:p>
    <w:p w14:paraId="68C1DD0D" w14:textId="77777777" w:rsidR="00054980" w:rsidRDefault="00000000">
      <w:pPr>
        <w:pStyle w:val="a8"/>
        <w:numPr>
          <w:ilvl w:val="1"/>
          <w:numId w:val="8"/>
        </w:numPr>
        <w:tabs>
          <w:tab w:val="left" w:pos="594"/>
        </w:tabs>
        <w:ind w:firstLine="0"/>
        <w:jc w:val="both"/>
        <w:rPr>
          <w:sz w:val="24"/>
        </w:rPr>
      </w:pPr>
      <w:r>
        <w:rPr>
          <w:sz w:val="24"/>
        </w:rPr>
        <w:t>Режим рабочего времени педагогических работников, привлекаемых с их письменного согласия в каникулярное время, не совпадающее с ежегодным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оплачиваемым отпуском, к работе на срок не более одного месяца, в оздоровительные образовательные лагеря на базе ОУ, определяется в порядке, предусмотренном разделом IV настоящего Положения.</w:t>
      </w:r>
    </w:p>
    <w:p w14:paraId="704A1928" w14:textId="77777777" w:rsidR="00054980" w:rsidRDefault="00000000">
      <w:pPr>
        <w:pStyle w:val="a8"/>
        <w:numPr>
          <w:ilvl w:val="1"/>
          <w:numId w:val="8"/>
        </w:numPr>
        <w:tabs>
          <w:tab w:val="left" w:pos="493"/>
        </w:tabs>
        <w:ind w:right="134" w:firstLine="60"/>
        <w:jc w:val="both"/>
        <w:rPr>
          <w:sz w:val="24"/>
        </w:rPr>
      </w:pPr>
      <w:r>
        <w:rPr>
          <w:sz w:val="24"/>
        </w:rPr>
        <w:t>Привлечение педагогических работников в каникулярный период, не совпадающий с их ежегодным оплачиваемым отпуском, к работе в оздоровительные лагеря, а также в качестве руководителей длительных (без возвращения в тот же день) походов,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ОУ, графиками работы, коллективным договором.</w:t>
      </w:r>
    </w:p>
    <w:p w14:paraId="65B400C6" w14:textId="77777777" w:rsidR="00054980" w:rsidRDefault="00054980">
      <w:pPr>
        <w:pStyle w:val="a5"/>
        <w:spacing w:before="2"/>
        <w:ind w:left="0"/>
        <w:jc w:val="left"/>
      </w:pPr>
    </w:p>
    <w:p w14:paraId="458EA5D7" w14:textId="77777777" w:rsidR="00054980" w:rsidRDefault="00000000">
      <w:pPr>
        <w:pStyle w:val="1"/>
        <w:numPr>
          <w:ilvl w:val="0"/>
          <w:numId w:val="2"/>
        </w:numPr>
        <w:tabs>
          <w:tab w:val="left" w:pos="1598"/>
        </w:tabs>
        <w:ind w:left="1598" w:hanging="480"/>
        <w:jc w:val="left"/>
      </w:pPr>
      <w:r>
        <w:t>Регулирование</w:t>
      </w:r>
      <w:r>
        <w:rPr>
          <w:spacing w:val="-8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rPr>
          <w:spacing w:val="-2"/>
        </w:rPr>
        <w:t>педагогических</w:t>
      </w:r>
    </w:p>
    <w:p w14:paraId="0C7CF0E4" w14:textId="77777777" w:rsidR="00054980" w:rsidRDefault="00000000">
      <w:pPr>
        <w:spacing w:before="71" w:line="274" w:lineRule="exact"/>
        <w:ind w:left="3559"/>
        <w:jc w:val="both"/>
        <w:rPr>
          <w:b/>
          <w:sz w:val="24"/>
        </w:rPr>
      </w:pPr>
      <w:r>
        <w:rPr>
          <w:b/>
          <w:sz w:val="24"/>
        </w:rPr>
        <w:t>работников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ОУ.</w:t>
      </w:r>
    </w:p>
    <w:p w14:paraId="30320EC1" w14:textId="77777777" w:rsidR="00054980" w:rsidRDefault="00000000">
      <w:pPr>
        <w:pStyle w:val="a8"/>
        <w:numPr>
          <w:ilvl w:val="1"/>
          <w:numId w:val="9"/>
        </w:numPr>
        <w:tabs>
          <w:tab w:val="left" w:pos="505"/>
        </w:tabs>
        <w:ind w:right="138" w:firstLine="60"/>
        <w:jc w:val="both"/>
        <w:rPr>
          <w:sz w:val="24"/>
        </w:rPr>
      </w:pPr>
      <w:r>
        <w:rPr>
          <w:sz w:val="24"/>
        </w:rPr>
        <w:t>Режим рабочего времени педагога-психолога в пределах 36-часовой рабочей недели регулируется правилами внутреннего трудового распорядка ОУ с учетом:</w:t>
      </w:r>
    </w:p>
    <w:p w14:paraId="0B6CD73C" w14:textId="77777777" w:rsidR="00054980" w:rsidRDefault="00000000">
      <w:pPr>
        <w:pStyle w:val="a8"/>
        <w:numPr>
          <w:ilvl w:val="2"/>
          <w:numId w:val="9"/>
        </w:numPr>
        <w:tabs>
          <w:tab w:val="left" w:pos="849"/>
        </w:tabs>
        <w:ind w:right="145" w:firstLine="707"/>
        <w:rPr>
          <w:sz w:val="24"/>
        </w:rPr>
      </w:pP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 образовательного процесса в пределах не менее половины недельной продолжительности их рабочего времени;</w:t>
      </w:r>
    </w:p>
    <w:p w14:paraId="6989D975" w14:textId="77777777" w:rsidR="00054980" w:rsidRDefault="00000000">
      <w:pPr>
        <w:pStyle w:val="a8"/>
        <w:numPr>
          <w:ilvl w:val="2"/>
          <w:numId w:val="9"/>
        </w:numPr>
        <w:tabs>
          <w:tab w:val="left" w:pos="880"/>
        </w:tabs>
        <w:ind w:right="138" w:firstLine="707"/>
        <w:rPr>
          <w:sz w:val="24"/>
        </w:rPr>
      </w:pPr>
      <w:r>
        <w:rPr>
          <w:sz w:val="24"/>
        </w:rPr>
        <w:t>подготовки к индивидуальной и групповой консультативной работе, обработки, анализа и обобщения полученных результатов, заполнения отчетной документации, а также повышения своей квалификации.</w:t>
      </w:r>
    </w:p>
    <w:p w14:paraId="68685457" w14:textId="77777777" w:rsidR="00054980" w:rsidRDefault="00000000">
      <w:pPr>
        <w:pStyle w:val="a5"/>
        <w:ind w:right="139" w:firstLine="707"/>
      </w:pPr>
      <w:r>
        <w:t>Выполнение указанной работы педагогом-психологом может осуществляться как непосредственно в ОУ, так и за его пределами.</w:t>
      </w:r>
    </w:p>
    <w:p w14:paraId="05786A98" w14:textId="77777777" w:rsidR="00054980" w:rsidRDefault="00000000">
      <w:pPr>
        <w:pStyle w:val="a8"/>
        <w:numPr>
          <w:ilvl w:val="1"/>
          <w:numId w:val="9"/>
        </w:numPr>
        <w:tabs>
          <w:tab w:val="left" w:pos="422"/>
        </w:tabs>
        <w:ind w:left="422" w:right="0" w:hanging="42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времени:</w:t>
      </w:r>
    </w:p>
    <w:p w14:paraId="779E0CA7" w14:textId="77777777" w:rsidR="00054980" w:rsidRDefault="00000000">
      <w:pPr>
        <w:pStyle w:val="a8"/>
        <w:numPr>
          <w:ilvl w:val="2"/>
          <w:numId w:val="9"/>
        </w:numPr>
        <w:tabs>
          <w:tab w:val="left" w:pos="890"/>
        </w:tabs>
        <w:ind w:right="134" w:firstLine="707"/>
        <w:rPr>
          <w:sz w:val="24"/>
        </w:rPr>
      </w:pPr>
      <w:r>
        <w:rPr>
          <w:sz w:val="24"/>
        </w:rPr>
        <w:t>социального педагога, мастера производственного обучения, старших вожатых, преподавателя-организатора ОБЗР, советника директора по воспитанию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взаимодействию с детскими общественными объединениями устанавливается в пределах 36-часовой </w:t>
      </w:r>
      <w:r>
        <w:rPr>
          <w:sz w:val="24"/>
        </w:rPr>
        <w:lastRenderedPageBreak/>
        <w:t>рабочей недели;</w:t>
      </w:r>
    </w:p>
    <w:p w14:paraId="05584ECB" w14:textId="77777777" w:rsidR="00054980" w:rsidRDefault="00000000">
      <w:pPr>
        <w:pStyle w:val="a8"/>
        <w:numPr>
          <w:ilvl w:val="2"/>
          <w:numId w:val="9"/>
        </w:numPr>
        <w:tabs>
          <w:tab w:val="left" w:pos="848"/>
        </w:tabs>
        <w:ind w:left="848" w:right="0" w:hanging="138"/>
        <w:rPr>
          <w:sz w:val="24"/>
        </w:rPr>
      </w:pPr>
      <w:r>
        <w:rPr>
          <w:sz w:val="24"/>
        </w:rPr>
        <w:t>педагога-логопеда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20-часовой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14:paraId="27D3796B" w14:textId="77777777" w:rsidR="00054980" w:rsidRDefault="00000000">
      <w:pPr>
        <w:pStyle w:val="a8"/>
        <w:numPr>
          <w:ilvl w:val="2"/>
          <w:numId w:val="9"/>
        </w:numPr>
        <w:tabs>
          <w:tab w:val="left" w:pos="955"/>
        </w:tabs>
        <w:ind w:right="140" w:firstLine="707"/>
        <w:rPr>
          <w:sz w:val="24"/>
        </w:rPr>
      </w:pPr>
      <w:r>
        <w:rPr>
          <w:sz w:val="24"/>
        </w:rPr>
        <w:t>воспитателя, осуществляющего обучение, воспитание, присмотр и уход за обучающимися (воспитанниками) в группах продленного дня устанавливается в пределах 30-часовой рабочей недели.</w:t>
      </w:r>
    </w:p>
    <w:p w14:paraId="76E5D622" w14:textId="77777777" w:rsidR="00054980" w:rsidRDefault="00000000">
      <w:pPr>
        <w:pStyle w:val="a8"/>
        <w:numPr>
          <w:ilvl w:val="1"/>
          <w:numId w:val="9"/>
        </w:numPr>
        <w:tabs>
          <w:tab w:val="left" w:pos="498"/>
        </w:tabs>
        <w:ind w:right="142" w:firstLine="0"/>
        <w:jc w:val="both"/>
        <w:rPr>
          <w:sz w:val="24"/>
        </w:rPr>
      </w:pPr>
      <w:r>
        <w:rPr>
          <w:sz w:val="24"/>
        </w:rPr>
        <w:t>Норма часов учебной (преподавательской) работы 18 часов в неделю за ставку заработной платы устанавливается:</w:t>
      </w:r>
    </w:p>
    <w:p w14:paraId="6A54D581" w14:textId="77777777" w:rsidR="00054980" w:rsidRDefault="00000000">
      <w:pPr>
        <w:pStyle w:val="a8"/>
        <w:numPr>
          <w:ilvl w:val="2"/>
          <w:numId w:val="9"/>
        </w:numPr>
        <w:tabs>
          <w:tab w:val="left" w:pos="969"/>
        </w:tabs>
        <w:ind w:firstLine="707"/>
        <w:rPr>
          <w:sz w:val="24"/>
        </w:rPr>
      </w:pPr>
      <w:r>
        <w:rPr>
          <w:sz w:val="24"/>
        </w:rPr>
        <w:t xml:space="preserve">учителям организаций, осуществляющих образовательную деятельность по образовательным программам начального общего образования, основного общего образования и среднего общего образования, в том числе по адаптированным образовательным программам начального общего образования, основного общего </w:t>
      </w:r>
      <w:r>
        <w:rPr>
          <w:spacing w:val="-2"/>
          <w:sz w:val="24"/>
        </w:rPr>
        <w:t>образования;</w:t>
      </w:r>
    </w:p>
    <w:p w14:paraId="538F9924" w14:textId="77777777" w:rsidR="00054980" w:rsidRDefault="00000000">
      <w:pPr>
        <w:pStyle w:val="a8"/>
        <w:numPr>
          <w:ilvl w:val="2"/>
          <w:numId w:val="9"/>
        </w:numPr>
        <w:tabs>
          <w:tab w:val="left" w:pos="848"/>
        </w:tabs>
        <w:ind w:left="848" w:right="0" w:hanging="138"/>
        <w:rPr>
          <w:sz w:val="24"/>
        </w:rPr>
      </w:pPr>
      <w:r>
        <w:rPr>
          <w:sz w:val="24"/>
        </w:rPr>
        <w:t>педагогам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sectPr w:rsidR="00054980">
      <w:footerReference w:type="default" r:id="rId9"/>
      <w:pgSz w:w="11910" w:h="16840"/>
      <w:pgMar w:top="1040" w:right="708" w:bottom="1560" w:left="1700" w:header="0" w:footer="13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46873" w14:textId="77777777" w:rsidR="00261DC8" w:rsidRDefault="00261DC8">
      <w:r>
        <w:separator/>
      </w:r>
    </w:p>
  </w:endnote>
  <w:endnote w:type="continuationSeparator" w:id="0">
    <w:p w14:paraId="639351E6" w14:textId="77777777" w:rsidR="00261DC8" w:rsidRDefault="0026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DF0C" w14:textId="77777777" w:rsidR="00054980" w:rsidRDefault="00000000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8060ED" wp14:editId="5B135ED4">
              <wp:simplePos x="0" y="0"/>
              <wp:positionH relativeFrom="page">
                <wp:posOffset>6912610</wp:posOffset>
              </wp:positionH>
              <wp:positionV relativeFrom="page">
                <wp:posOffset>9685655</wp:posOffset>
              </wp:positionV>
              <wp:extent cx="16002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9D917" w14:textId="77777777" w:rsidR="0005498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060E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4.3pt;margin-top:762.6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S7hgEAAAEDAAAOAAAAZHJzL2Uyb0RvYy54bWysUttu2zAMfS/QfxD03thJ0aww4hTdihYD&#10;hrVAtw9QZCk2YIkqqcTO35dSbkX3NvSFokTx8PCQi7vR9WJrkDrwtZxOSimM19B0fl3Lv38er26l&#10;oKh8o3rwppY7Q/JueXmxGEJlZtBC3xgUDOKpGkIt2xhDVRSkW+MUTSAYz0EL6FTkK66LBtXA6K4v&#10;ZmU5LwbAJiBoQ8SvD/ugXGZ8a42Oz9aSiaKvJXOL2WK2q2SL5UJVa1Sh7fSBhvoPFk51noueoB5U&#10;VGKD3T9QrtMIBDZONLgCrO20yT1wN9PyUzevrQom98LiUDjJRF8Hq39vX8MLijh+h5EHmAQZAlXE&#10;j6mf0aJLJzMVHGcJdyfZzBiFTknzspxxRHNoOr/5dn2TUIpzckCKTwacSE4tkaeSxVLbXxT3X49f&#10;OO9cPnlxXI0HTitodkx14GnVkt42Co0U/U/PcqTRHh08Oqujg7H/AXkBUise7jcRbJcrpxJ73ENl&#10;1jlzP+xEGuTHe/513tzlOwAAAP//AwBQSwMEFAAGAAgAAAAhABZoHrHiAAAADwEAAA8AAABkcnMv&#10;ZG93bnJldi54bWxMj0FPg0AQhe8m/ofNmHizu7RCEFmaxujJxEjx4HFht0DKziK7bfHfO5zqbd7M&#10;y5vv5dvZDuxsJt87lBCtBDCDjdM9thK+qreHFJgPCrUaHBoJv8bDtri9yVWm3QVLc96HllEI+kxJ&#10;6EIYM8590xmr/MqNBul2cJNVgeTUcj2pC4Xbga+FSLhVPdKHTo3mpTPNcX+yEnbfWL72Px/1Z3ko&#10;+6p6EvieHKW8v5t3z8CCmcPVDAs+oUNBTLU7ofZsIC3SNCEvTfE63gBbPFG0oT71soujR+BFzv/3&#10;KP4AAAD//wMAUEsBAi0AFAAGAAgAAAAhALaDOJL+AAAA4QEAABMAAAAAAAAAAAAAAAAAAAAAAFtD&#10;b250ZW50X1R5cGVzXS54bWxQSwECLQAUAAYACAAAACEAOP0h/9YAAACUAQAACwAAAAAAAAAAAAAA&#10;AAAvAQAAX3JlbHMvLnJlbHNQSwECLQAUAAYACAAAACEAND4Uu4YBAAABAwAADgAAAAAAAAAAAAAA&#10;AAAuAgAAZHJzL2Uyb0RvYy54bWxQSwECLQAUAAYACAAAACEAFmgeseIAAAAPAQAADwAAAAAAAAAA&#10;AAAAAADgAwAAZHJzL2Rvd25yZXYueG1sUEsFBgAAAAAEAAQA8wAAAO8EAAAAAA==&#10;" filled="f" stroked="f">
              <v:textbox inset="0,0,0,0">
                <w:txbxContent>
                  <w:p w14:paraId="1129D917" w14:textId="77777777" w:rsidR="0005498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E289" w14:textId="77777777" w:rsidR="00261DC8" w:rsidRDefault="00261DC8">
      <w:r>
        <w:separator/>
      </w:r>
    </w:p>
  </w:footnote>
  <w:footnote w:type="continuationSeparator" w:id="0">
    <w:p w14:paraId="03B0F3F8" w14:textId="77777777" w:rsidR="00261DC8" w:rsidRDefault="0026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start w:val="4"/>
      <w:numFmt w:val="decimal"/>
      <w:lvlText w:val="%1"/>
      <w:lvlJc w:val="left"/>
      <w:pPr>
        <w:ind w:left="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3"/>
      <w:numFmt w:val="decimal"/>
      <w:lvlText w:val="%1"/>
      <w:lvlJc w:val="left"/>
      <w:pPr>
        <w:ind w:left="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44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374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315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891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7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3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5"/>
      <w:numFmt w:val="decimal"/>
      <w:lvlText w:val="%1"/>
      <w:lvlJc w:val="left"/>
      <w:pPr>
        <w:ind w:left="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6"/>
      <w:numFmt w:val="decimal"/>
      <w:lvlText w:val="%1"/>
      <w:lvlJc w:val="left"/>
      <w:pPr>
        <w:ind w:left="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93"/>
      </w:pPr>
      <w:rPr>
        <w:rFonts w:hint="default"/>
        <w:lang w:val="ru-RU" w:eastAsia="en-US" w:bidi="ar-SA"/>
      </w:rPr>
    </w:lvl>
  </w:abstractNum>
  <w:abstractNum w:abstractNumId="6" w15:restartNumberingAfterBreak="0">
    <w:nsid w:val="56631000"/>
    <w:multiLevelType w:val="multilevel"/>
    <w:tmpl w:val="566310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59ADCABA"/>
    <w:multiLevelType w:val="multilevel"/>
    <w:tmpl w:val="59ADCABA"/>
    <w:lvl w:ilvl="0">
      <w:start w:val="2"/>
      <w:numFmt w:val="decimal"/>
      <w:lvlText w:val="%1"/>
      <w:lvlJc w:val="left"/>
      <w:pPr>
        <w:ind w:left="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43"/>
      </w:pPr>
      <w:rPr>
        <w:rFonts w:hint="default"/>
        <w:lang w:val="ru-RU" w:eastAsia="en-US" w:bidi="ar-SA"/>
      </w:rPr>
    </w:lvl>
  </w:abstractNum>
  <w:abstractNum w:abstractNumId="8" w15:restartNumberingAfterBreak="0">
    <w:nsid w:val="72183CF9"/>
    <w:multiLevelType w:val="multilevel"/>
    <w:tmpl w:val="72183CF9"/>
    <w:lvl w:ilvl="0">
      <w:start w:val="7"/>
      <w:numFmt w:val="decimal"/>
      <w:lvlText w:val="%1"/>
      <w:lvlJc w:val="left"/>
      <w:pPr>
        <w:ind w:left="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num w:numId="1" w16cid:durableId="1352954399">
    <w:abstractNumId w:val="6"/>
  </w:num>
  <w:num w:numId="2" w16cid:durableId="1876431804">
    <w:abstractNumId w:val="3"/>
  </w:num>
  <w:num w:numId="3" w16cid:durableId="1025983583">
    <w:abstractNumId w:val="2"/>
  </w:num>
  <w:num w:numId="4" w16cid:durableId="713700785">
    <w:abstractNumId w:val="7"/>
  </w:num>
  <w:num w:numId="5" w16cid:durableId="610236927">
    <w:abstractNumId w:val="1"/>
  </w:num>
  <w:num w:numId="6" w16cid:durableId="511995477">
    <w:abstractNumId w:val="0"/>
  </w:num>
  <w:num w:numId="7" w16cid:durableId="2018339656">
    <w:abstractNumId w:val="4"/>
  </w:num>
  <w:num w:numId="8" w16cid:durableId="1144347576">
    <w:abstractNumId w:val="5"/>
  </w:num>
  <w:num w:numId="9" w16cid:durableId="2511636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80"/>
    <w:rsid w:val="00054980"/>
    <w:rsid w:val="00055A56"/>
    <w:rsid w:val="00261DC8"/>
    <w:rsid w:val="00680939"/>
    <w:rsid w:val="00B41C27"/>
    <w:rsid w:val="00C06F6A"/>
    <w:rsid w:val="00CC0ECE"/>
    <w:rsid w:val="0BCC764B"/>
    <w:rsid w:val="0D9D1E34"/>
    <w:rsid w:val="0F6B51C4"/>
    <w:rsid w:val="163D5A89"/>
    <w:rsid w:val="1CFF2E7C"/>
    <w:rsid w:val="2ACD62BC"/>
    <w:rsid w:val="2BBE7BD1"/>
    <w:rsid w:val="2CCC3EDE"/>
    <w:rsid w:val="313708CB"/>
    <w:rsid w:val="3C9E707E"/>
    <w:rsid w:val="562B08C5"/>
    <w:rsid w:val="590A1DA2"/>
    <w:rsid w:val="5BE15022"/>
    <w:rsid w:val="68685BD7"/>
    <w:rsid w:val="73933EB8"/>
    <w:rsid w:val="7F3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4820"/>
  <w15:docId w15:val="{6E097090-7372-4B4F-A93F-CF832014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70" w:hanging="3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6">
    <w:name w:val="Title"/>
    <w:basedOn w:val="a"/>
    <w:uiPriority w:val="1"/>
    <w:qFormat/>
    <w:pPr>
      <w:spacing w:line="552" w:lineRule="exact"/>
      <w:ind w:right="138"/>
      <w:jc w:val="center"/>
    </w:pPr>
    <w:rPr>
      <w:b/>
      <w:bCs/>
      <w:sz w:val="48"/>
      <w:szCs w:val="4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2" w:right="1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9">
    <w:name w:val="Normal (Web)"/>
    <w:basedOn w:val="a"/>
    <w:uiPriority w:val="99"/>
    <w:unhideWhenUsed/>
    <w:rsid w:val="006809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2240</Words>
  <Characters>12772</Characters>
  <Application>Microsoft Office Word</Application>
  <DocSecurity>0</DocSecurity>
  <Lines>106</Lines>
  <Paragraphs>29</Paragraphs>
  <ScaleCrop>false</ScaleCrop>
  <Company/>
  <LinksUpToDate>false</LinksUpToDate>
  <CharactersWithSpaces>14983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User</cp:lastModifiedBy>
  <cp:revision>2</cp:revision>
  <cp:lastPrinted>2026-03-24T07:30:00Z</cp:lastPrinted>
  <dcterms:created xsi:type="dcterms:W3CDTF">2026-03-25T04:40:00Z</dcterms:created>
  <dcterms:modified xsi:type="dcterms:W3CDTF">2026-03-25T04:40:00Z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5EAD84E669294F3B847CCD5B301D558A_12</vt:lpwstr>
  </property>
</Properties>
</file>